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FC40B" w14:textId="77777777" w:rsidR="00CB6A48" w:rsidRPr="00FE287B" w:rsidRDefault="00E63A23" w:rsidP="00E63A23">
      <w:pPr>
        <w:jc w:val="center"/>
        <w:rPr>
          <w:rFonts w:ascii="Arial" w:hAnsi="Arial" w:cs="Arial"/>
          <w:sz w:val="28"/>
        </w:rPr>
      </w:pPr>
      <w:r w:rsidRPr="00FE287B">
        <w:rPr>
          <w:rFonts w:ascii="Arial" w:hAnsi="Arial" w:cs="Arial"/>
          <w:sz w:val="28"/>
        </w:rPr>
        <w:t>AGENDA</w:t>
      </w:r>
    </w:p>
    <w:p w14:paraId="25209A49" w14:textId="77777777" w:rsidR="00E63A23" w:rsidRPr="00FE287B" w:rsidRDefault="00E63A23" w:rsidP="00E63A23">
      <w:pPr>
        <w:jc w:val="center"/>
        <w:rPr>
          <w:rFonts w:ascii="Arial" w:hAnsi="Arial" w:cs="Arial"/>
          <w:i/>
          <w:sz w:val="22"/>
        </w:rPr>
      </w:pPr>
      <w:r w:rsidRPr="00FE287B">
        <w:rPr>
          <w:rFonts w:ascii="Arial" w:hAnsi="Arial" w:cs="Arial"/>
          <w:i/>
          <w:sz w:val="22"/>
        </w:rPr>
        <w:t>Note: Items marked with an asterisk (*) are action items requiring a vote.</w:t>
      </w:r>
    </w:p>
    <w:p w14:paraId="6ECBB683" w14:textId="77777777" w:rsidR="005F0B09" w:rsidRPr="00FE287B" w:rsidRDefault="005F0B09" w:rsidP="00E63A23">
      <w:pPr>
        <w:jc w:val="center"/>
        <w:rPr>
          <w:rFonts w:ascii="Arial" w:hAnsi="Arial" w:cs="Arial"/>
          <w:i/>
        </w:rPr>
      </w:pPr>
    </w:p>
    <w:p w14:paraId="1825B12F" w14:textId="77777777" w:rsidR="005F0B09" w:rsidRDefault="005F0B09" w:rsidP="005F0B0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DA4EA5">
        <w:rPr>
          <w:rFonts w:ascii="Arial" w:hAnsi="Arial" w:cs="Arial"/>
          <w:b/>
          <w:sz w:val="24"/>
        </w:rPr>
        <w:t>Roll Call</w:t>
      </w:r>
    </w:p>
    <w:p w14:paraId="790B19A2" w14:textId="77777777" w:rsidR="00FE287B" w:rsidRPr="00FE287B" w:rsidRDefault="00FE287B" w:rsidP="00FE287B">
      <w:pPr>
        <w:pStyle w:val="ListParagraph"/>
        <w:rPr>
          <w:rFonts w:ascii="Arial" w:hAnsi="Arial" w:cs="Arial"/>
          <w:b/>
        </w:rPr>
      </w:pPr>
    </w:p>
    <w:p w14:paraId="39E35995" w14:textId="77777777" w:rsidR="005F0B09" w:rsidRPr="00DA4EA5" w:rsidRDefault="005F0B09" w:rsidP="005F0B0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DA4EA5">
        <w:rPr>
          <w:rFonts w:ascii="Arial" w:hAnsi="Arial" w:cs="Arial"/>
          <w:b/>
          <w:sz w:val="24"/>
        </w:rPr>
        <w:t>Approval of Minutes</w:t>
      </w:r>
    </w:p>
    <w:p w14:paraId="61F07B2C" w14:textId="77777777" w:rsidR="005F0B09" w:rsidRPr="00FE287B" w:rsidRDefault="00BE3834" w:rsidP="005F0B09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>June 16</w:t>
      </w:r>
      <w:r w:rsidR="005F0B09" w:rsidRPr="00FE287B">
        <w:rPr>
          <w:rFonts w:ascii="Arial" w:hAnsi="Arial" w:cs="Arial"/>
          <w:sz w:val="22"/>
        </w:rPr>
        <w:t>, 2026 SVATS MPO Coordinating Committee Meeting</w:t>
      </w:r>
      <w:r w:rsidR="000C3D7C" w:rsidRPr="00FE287B">
        <w:rPr>
          <w:rFonts w:ascii="Arial" w:hAnsi="Arial" w:cs="Arial"/>
          <w:sz w:val="22"/>
        </w:rPr>
        <w:t>*</w:t>
      </w:r>
    </w:p>
    <w:p w14:paraId="61B24337" w14:textId="77777777" w:rsidR="00FE287B" w:rsidRPr="00FE287B" w:rsidRDefault="00FE287B" w:rsidP="00FE287B">
      <w:pPr>
        <w:pStyle w:val="ListParagraph"/>
        <w:ind w:left="1440"/>
        <w:rPr>
          <w:rFonts w:ascii="Arial" w:hAnsi="Arial" w:cs="Arial"/>
          <w:b/>
          <w:szCs w:val="22"/>
        </w:rPr>
      </w:pPr>
    </w:p>
    <w:p w14:paraId="0EC974F8" w14:textId="77777777" w:rsidR="00A626D5" w:rsidRDefault="00A626D5" w:rsidP="005F0B0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DA4EA5">
        <w:rPr>
          <w:rFonts w:ascii="Arial" w:hAnsi="Arial" w:cs="Arial"/>
          <w:b/>
          <w:sz w:val="24"/>
        </w:rPr>
        <w:t>2025-2028 Highway/Bridge TIP Modifications and Informational Items</w:t>
      </w:r>
      <w:r w:rsidR="00DA4EA5">
        <w:rPr>
          <w:rFonts w:ascii="Arial" w:hAnsi="Arial" w:cs="Arial"/>
          <w:b/>
          <w:sz w:val="24"/>
        </w:rPr>
        <w:t>*</w:t>
      </w:r>
    </w:p>
    <w:p w14:paraId="6198F55B" w14:textId="77777777" w:rsidR="00FE287B" w:rsidRPr="00FE287B" w:rsidRDefault="00FE287B" w:rsidP="00FE287B">
      <w:pPr>
        <w:pStyle w:val="ListParagraph"/>
        <w:rPr>
          <w:rFonts w:ascii="Arial" w:hAnsi="Arial" w:cs="Arial"/>
          <w:b/>
          <w:sz w:val="22"/>
          <w:szCs w:val="22"/>
        </w:rPr>
      </w:pPr>
    </w:p>
    <w:p w14:paraId="440984CB" w14:textId="77777777" w:rsidR="00A626D5" w:rsidRDefault="00A626D5" w:rsidP="00A626D5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DA4EA5">
        <w:rPr>
          <w:rFonts w:ascii="Arial" w:hAnsi="Arial" w:cs="Arial"/>
          <w:b/>
          <w:sz w:val="24"/>
        </w:rPr>
        <w:t>2025-2028 Transit TIP Modifications and Informational Items</w:t>
      </w:r>
      <w:r w:rsidR="00BE3834">
        <w:rPr>
          <w:rFonts w:ascii="Arial" w:hAnsi="Arial" w:cs="Arial"/>
          <w:b/>
          <w:sz w:val="24"/>
        </w:rPr>
        <w:t>*</w:t>
      </w:r>
    </w:p>
    <w:p w14:paraId="3C382654" w14:textId="77777777" w:rsidR="00FE287B" w:rsidRPr="00FE287B" w:rsidRDefault="00FE287B" w:rsidP="00FE287B">
      <w:pPr>
        <w:pStyle w:val="ListParagraph"/>
        <w:rPr>
          <w:rFonts w:ascii="Arial" w:hAnsi="Arial" w:cs="Arial"/>
          <w:b/>
        </w:rPr>
      </w:pPr>
    </w:p>
    <w:p w14:paraId="51234266" w14:textId="2CF6E3F2" w:rsidR="005F0B09" w:rsidRPr="00DA4EA5" w:rsidRDefault="007C63E3" w:rsidP="005F0B0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DA4EA5">
        <w:rPr>
          <w:rFonts w:ascii="Arial" w:hAnsi="Arial" w:cs="Arial"/>
          <w:b/>
          <w:sz w:val="24"/>
        </w:rPr>
        <w:t xml:space="preserve">Approval of the </w:t>
      </w:r>
      <w:r w:rsidR="00AC7C66">
        <w:rPr>
          <w:rFonts w:ascii="Arial" w:hAnsi="Arial" w:cs="Arial"/>
          <w:b/>
          <w:sz w:val="24"/>
        </w:rPr>
        <w:t>Moving Mercer, 2050</w:t>
      </w:r>
      <w:r w:rsidRPr="00DA4EA5">
        <w:rPr>
          <w:rFonts w:ascii="Arial" w:hAnsi="Arial" w:cs="Arial"/>
          <w:b/>
          <w:sz w:val="24"/>
        </w:rPr>
        <w:t xml:space="preserve"> </w:t>
      </w:r>
      <w:r w:rsidR="00BE3834">
        <w:rPr>
          <w:rFonts w:ascii="Arial" w:hAnsi="Arial" w:cs="Arial"/>
          <w:b/>
          <w:sz w:val="24"/>
        </w:rPr>
        <w:t>Long Range Transportation Plan</w:t>
      </w:r>
      <w:r w:rsidR="005F0B09" w:rsidRPr="00DA4EA5">
        <w:rPr>
          <w:rFonts w:ascii="Arial" w:hAnsi="Arial" w:cs="Arial"/>
          <w:b/>
          <w:sz w:val="24"/>
        </w:rPr>
        <w:t>*</w:t>
      </w:r>
      <w:r w:rsidR="00BE3834">
        <w:rPr>
          <w:rFonts w:ascii="Arial" w:hAnsi="Arial" w:cs="Arial"/>
          <w:b/>
          <w:sz w:val="24"/>
        </w:rPr>
        <w:t xml:space="preserve"> </w:t>
      </w:r>
      <w:r w:rsidR="00BE3834" w:rsidRPr="00DA4EA5">
        <w:rPr>
          <w:rFonts w:ascii="Arial" w:hAnsi="Arial" w:cs="Arial"/>
          <w:sz w:val="24"/>
        </w:rPr>
        <w:t>(Andy Waple, AECOM)</w:t>
      </w:r>
    </w:p>
    <w:p w14:paraId="1F49076C" w14:textId="5BD1A976" w:rsidR="007C63E3" w:rsidRPr="00FE287B" w:rsidRDefault="00AC7C66" w:rsidP="007C63E3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>Moving Mercer, 2050 Long Range Transportation Plan</w:t>
      </w:r>
      <w:r w:rsidRPr="00FE287B">
        <w:rPr>
          <w:rFonts w:ascii="Arial" w:hAnsi="Arial" w:cs="Arial"/>
          <w:sz w:val="22"/>
        </w:rPr>
        <w:t xml:space="preserve"> </w:t>
      </w:r>
      <w:r w:rsidR="00985F01" w:rsidRPr="00FE287B">
        <w:rPr>
          <w:rFonts w:ascii="Arial" w:hAnsi="Arial" w:cs="Arial"/>
          <w:sz w:val="22"/>
        </w:rPr>
        <w:t>Air Quality</w:t>
      </w:r>
      <w:r>
        <w:rPr>
          <w:rFonts w:ascii="Arial" w:hAnsi="Arial" w:cs="Arial"/>
          <w:sz w:val="22"/>
        </w:rPr>
        <w:t xml:space="preserve"> Conformity Adoption</w:t>
      </w:r>
      <w:r w:rsidR="007C63E3" w:rsidRPr="00FE287B">
        <w:rPr>
          <w:rFonts w:ascii="Arial" w:hAnsi="Arial" w:cs="Arial"/>
          <w:sz w:val="22"/>
        </w:rPr>
        <w:t xml:space="preserve"> Resolution*</w:t>
      </w:r>
    </w:p>
    <w:p w14:paraId="4596F887" w14:textId="4455DC72" w:rsidR="00985F01" w:rsidRPr="00FE287B" w:rsidRDefault="00AC7C66" w:rsidP="00985F01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>Moving Mercer, 2050 Long Range Transportation Plan Adoption Resolution</w:t>
      </w:r>
    </w:p>
    <w:p w14:paraId="4BC9217E" w14:textId="77777777" w:rsidR="00FE287B" w:rsidRPr="00FE287B" w:rsidRDefault="00FE287B" w:rsidP="00FE287B">
      <w:pPr>
        <w:pStyle w:val="ListParagraph"/>
        <w:ind w:left="1440"/>
        <w:rPr>
          <w:rFonts w:ascii="Arial" w:hAnsi="Arial" w:cs="Arial"/>
          <w:b/>
        </w:rPr>
      </w:pPr>
    </w:p>
    <w:p w14:paraId="7E16BF6D" w14:textId="77777777" w:rsidR="00DC1D23" w:rsidRPr="00B31E03" w:rsidRDefault="00DC1D23" w:rsidP="00DC1D2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B31E03">
        <w:rPr>
          <w:rFonts w:ascii="Arial" w:hAnsi="Arial" w:cs="Arial"/>
          <w:b/>
          <w:sz w:val="24"/>
        </w:rPr>
        <w:t xml:space="preserve">Ratification of </w:t>
      </w:r>
      <w:proofErr w:type="spellStart"/>
      <w:r w:rsidRPr="00B31E03">
        <w:rPr>
          <w:rFonts w:ascii="Arial" w:hAnsi="Arial" w:cs="Arial"/>
          <w:b/>
          <w:sz w:val="24"/>
        </w:rPr>
        <w:t>eBallot</w:t>
      </w:r>
      <w:proofErr w:type="spellEnd"/>
      <w:r w:rsidRPr="00B31E03">
        <w:rPr>
          <w:rFonts w:ascii="Arial" w:hAnsi="Arial" w:cs="Arial"/>
          <w:b/>
          <w:sz w:val="24"/>
        </w:rPr>
        <w:t xml:space="preserve"> to move funds from Mercer County Bridge Line to SR2024 Bridge over Wolf Creek and SR4001 Bridge over Sugar Run (MPMS #106423/ 120597/ 97268)*</w:t>
      </w:r>
    </w:p>
    <w:p w14:paraId="49BAC4F0" w14:textId="77777777" w:rsidR="00FE287B" w:rsidRPr="00144D2B" w:rsidRDefault="00FE287B" w:rsidP="00144D2B">
      <w:pPr>
        <w:rPr>
          <w:rFonts w:ascii="Arial" w:hAnsi="Arial" w:cs="Arial"/>
          <w:b/>
          <w:szCs w:val="22"/>
        </w:rPr>
      </w:pPr>
    </w:p>
    <w:p w14:paraId="3E63E0FD" w14:textId="51521F8C" w:rsidR="00080957" w:rsidRPr="00DB0BC9" w:rsidRDefault="00DC1D23" w:rsidP="00DB0BC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Draft UPWP</w:t>
      </w:r>
    </w:p>
    <w:p w14:paraId="18BB2A58" w14:textId="77777777" w:rsidR="00080957" w:rsidRPr="00341BF9" w:rsidRDefault="00080957" w:rsidP="00080957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</w:rPr>
      </w:pPr>
      <w:r w:rsidRPr="00341BF9">
        <w:rPr>
          <w:rFonts w:ascii="Arial" w:hAnsi="Arial" w:cs="Arial"/>
          <w:sz w:val="22"/>
        </w:rPr>
        <w:t>Will need to be adopted at the December meeting.</w:t>
      </w:r>
    </w:p>
    <w:p w14:paraId="5F54430A" w14:textId="77777777" w:rsidR="00080957" w:rsidRPr="00341BF9" w:rsidRDefault="00080957" w:rsidP="00080957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</w:rPr>
      </w:pPr>
      <w:r w:rsidRPr="00341BF9">
        <w:rPr>
          <w:rFonts w:ascii="Arial" w:hAnsi="Arial" w:cs="Arial"/>
          <w:sz w:val="22"/>
        </w:rPr>
        <w:t>Corrections to MCRPC due by September 30</w:t>
      </w:r>
      <w:r w:rsidRPr="00341BF9">
        <w:rPr>
          <w:rFonts w:ascii="Arial" w:hAnsi="Arial" w:cs="Arial"/>
          <w:sz w:val="22"/>
          <w:vertAlign w:val="superscript"/>
        </w:rPr>
        <w:t>th</w:t>
      </w:r>
      <w:r w:rsidRPr="00341BF9">
        <w:rPr>
          <w:rFonts w:ascii="Arial" w:hAnsi="Arial" w:cs="Arial"/>
          <w:sz w:val="22"/>
        </w:rPr>
        <w:t xml:space="preserve"> to allow FHWA the opportunity to review and comment prior to adoption.</w:t>
      </w:r>
    </w:p>
    <w:p w14:paraId="3E9CC501" w14:textId="77777777" w:rsidR="004434C0" w:rsidRPr="004434C0" w:rsidRDefault="004434C0" w:rsidP="004434C0">
      <w:pPr>
        <w:pStyle w:val="ListParagraph"/>
        <w:rPr>
          <w:rFonts w:ascii="Arial" w:hAnsi="Arial" w:cs="Arial"/>
          <w:b/>
          <w:sz w:val="24"/>
        </w:rPr>
      </w:pPr>
    </w:p>
    <w:p w14:paraId="1F3E8032" w14:textId="77777777" w:rsidR="004434C0" w:rsidRDefault="004434C0" w:rsidP="005F0B0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NEVI </w:t>
      </w:r>
    </w:p>
    <w:p w14:paraId="3BC8C6EC" w14:textId="77777777" w:rsidR="00080957" w:rsidRPr="00341BF9" w:rsidRDefault="00080957" w:rsidP="00080957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</w:rPr>
      </w:pPr>
      <w:r w:rsidRPr="00341BF9">
        <w:rPr>
          <w:rFonts w:ascii="Arial" w:hAnsi="Arial" w:cs="Arial"/>
          <w:sz w:val="22"/>
        </w:rPr>
        <w:t>Deadline to submit proposals – November 20</w:t>
      </w:r>
      <w:r w:rsidRPr="00341BF9">
        <w:rPr>
          <w:rFonts w:ascii="Arial" w:hAnsi="Arial" w:cs="Arial"/>
          <w:sz w:val="22"/>
          <w:vertAlign w:val="superscript"/>
        </w:rPr>
        <w:t>th</w:t>
      </w:r>
      <w:r w:rsidRPr="00341BF9">
        <w:rPr>
          <w:rFonts w:ascii="Arial" w:hAnsi="Arial" w:cs="Arial"/>
          <w:sz w:val="22"/>
        </w:rPr>
        <w:t>, 2026</w:t>
      </w:r>
    </w:p>
    <w:p w14:paraId="20840D86" w14:textId="77777777" w:rsidR="00080957" w:rsidRPr="00341BF9" w:rsidRDefault="00080957" w:rsidP="00080957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</w:rPr>
      </w:pPr>
      <w:r w:rsidRPr="00341BF9">
        <w:rPr>
          <w:rFonts w:ascii="Arial" w:hAnsi="Arial" w:cs="Arial"/>
          <w:sz w:val="22"/>
        </w:rPr>
        <w:t>Award Announcements – Jan/Feb 2027</w:t>
      </w:r>
    </w:p>
    <w:p w14:paraId="05079397" w14:textId="77777777" w:rsidR="00DC1D23" w:rsidRPr="00DC1D23" w:rsidRDefault="00DC1D23" w:rsidP="00DC1D23">
      <w:pPr>
        <w:pStyle w:val="ListParagraph"/>
        <w:rPr>
          <w:rFonts w:ascii="Arial" w:hAnsi="Arial" w:cs="Arial"/>
          <w:b/>
          <w:sz w:val="24"/>
        </w:rPr>
      </w:pPr>
    </w:p>
    <w:p w14:paraId="6F953E61" w14:textId="056FAD96" w:rsidR="00DC1D23" w:rsidRPr="00DB0BC9" w:rsidRDefault="00DC1D23" w:rsidP="00DB0BC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WalkWorks</w:t>
      </w:r>
      <w:bookmarkStart w:id="0" w:name="_GoBack"/>
      <w:bookmarkEnd w:id="0"/>
    </w:p>
    <w:p w14:paraId="4B871343" w14:textId="77777777" w:rsidR="005B178A" w:rsidRPr="005B178A" w:rsidRDefault="00DC1D23" w:rsidP="004434C0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4"/>
        </w:rPr>
      </w:pPr>
      <w:r w:rsidRPr="005B178A">
        <w:rPr>
          <w:rFonts w:ascii="Arial" w:hAnsi="Arial" w:cs="Arial"/>
          <w:b/>
          <w:sz w:val="22"/>
          <w:szCs w:val="24"/>
        </w:rPr>
        <w:t>Motion</w:t>
      </w:r>
      <w:r w:rsidR="005B178A" w:rsidRPr="005B178A">
        <w:rPr>
          <w:rFonts w:ascii="Arial" w:hAnsi="Arial" w:cs="Arial"/>
          <w:b/>
          <w:sz w:val="22"/>
          <w:szCs w:val="24"/>
        </w:rPr>
        <w:t xml:space="preserve"> </w:t>
      </w:r>
      <w:r w:rsidR="005B178A" w:rsidRPr="005B178A">
        <w:rPr>
          <w:rFonts w:ascii="Arial" w:hAnsi="Arial" w:cs="Arial"/>
          <w:sz w:val="22"/>
          <w:szCs w:val="24"/>
        </w:rPr>
        <w:t xml:space="preserve">to designate the Chair as the authorized official for the </w:t>
      </w:r>
      <w:proofErr w:type="spellStart"/>
      <w:r w:rsidR="005B178A" w:rsidRPr="005B178A">
        <w:rPr>
          <w:rFonts w:ascii="Arial" w:hAnsi="Arial" w:cs="Arial"/>
          <w:sz w:val="22"/>
          <w:szCs w:val="24"/>
        </w:rPr>
        <w:t>WalkWorks</w:t>
      </w:r>
      <w:proofErr w:type="spellEnd"/>
      <w:r w:rsidR="005B178A" w:rsidRPr="005B178A">
        <w:rPr>
          <w:rFonts w:ascii="Arial" w:hAnsi="Arial" w:cs="Arial"/>
          <w:sz w:val="22"/>
          <w:szCs w:val="24"/>
        </w:rPr>
        <w:t xml:space="preserve"> Active Transportation Plan</w:t>
      </w:r>
      <w:r w:rsidR="000273DA">
        <w:rPr>
          <w:rFonts w:ascii="Arial" w:hAnsi="Arial" w:cs="Arial"/>
          <w:sz w:val="22"/>
          <w:szCs w:val="24"/>
        </w:rPr>
        <w:t>*</w:t>
      </w:r>
    </w:p>
    <w:p w14:paraId="17FACD48" w14:textId="77777777" w:rsidR="004434C0" w:rsidRPr="005B178A" w:rsidRDefault="005B178A" w:rsidP="004434C0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4"/>
        </w:rPr>
      </w:pPr>
      <w:r w:rsidRPr="005B178A">
        <w:rPr>
          <w:rFonts w:ascii="Arial" w:hAnsi="Arial" w:cs="Arial"/>
          <w:b/>
          <w:sz w:val="22"/>
          <w:szCs w:val="24"/>
        </w:rPr>
        <w:t xml:space="preserve">Motion </w:t>
      </w:r>
      <w:r w:rsidR="00DC1D23" w:rsidRPr="005B178A">
        <w:rPr>
          <w:rFonts w:ascii="Arial" w:hAnsi="Arial" w:cs="Arial"/>
          <w:sz w:val="22"/>
          <w:szCs w:val="24"/>
        </w:rPr>
        <w:t xml:space="preserve">to authorize the Chair to execute an agreement, on behalf of the MPO, for implementation of the Active Transportation </w:t>
      </w:r>
      <w:r w:rsidR="004434C0" w:rsidRPr="005B178A">
        <w:rPr>
          <w:rFonts w:ascii="Arial" w:hAnsi="Arial" w:cs="Arial"/>
          <w:sz w:val="22"/>
          <w:szCs w:val="24"/>
        </w:rPr>
        <w:t>Plan*</w:t>
      </w:r>
    </w:p>
    <w:p w14:paraId="0BA1F1C4" w14:textId="77777777" w:rsidR="00DC1D23" w:rsidRPr="005B178A" w:rsidRDefault="004434C0" w:rsidP="004434C0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4"/>
        </w:rPr>
      </w:pPr>
      <w:r w:rsidRPr="005B178A">
        <w:rPr>
          <w:rFonts w:ascii="Arial" w:hAnsi="Arial" w:cs="Arial"/>
          <w:b/>
          <w:sz w:val="22"/>
          <w:szCs w:val="24"/>
        </w:rPr>
        <w:t>Motion</w:t>
      </w:r>
      <w:r w:rsidRPr="005B178A">
        <w:rPr>
          <w:rFonts w:ascii="Arial" w:hAnsi="Arial" w:cs="Arial"/>
          <w:sz w:val="22"/>
          <w:szCs w:val="24"/>
        </w:rPr>
        <w:t xml:space="preserve"> to award the contract to the highest-ranked consultant selected through the October 2026 RFP qualification process and authorize MPO staff to complete all necessary contract, administrative, and related actions between quarterly meetings to implement the award*</w:t>
      </w:r>
    </w:p>
    <w:p w14:paraId="5EC49EEE" w14:textId="77777777" w:rsidR="004434C0" w:rsidRPr="005B178A" w:rsidRDefault="004434C0" w:rsidP="004434C0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2"/>
          <w:szCs w:val="24"/>
        </w:rPr>
      </w:pPr>
      <w:r w:rsidRPr="005B178A">
        <w:rPr>
          <w:rFonts w:ascii="Arial" w:hAnsi="Arial" w:cs="Arial"/>
          <w:sz w:val="22"/>
          <w:szCs w:val="24"/>
        </w:rPr>
        <w:t>Kick off will be at the December meeting</w:t>
      </w:r>
    </w:p>
    <w:p w14:paraId="3811E92D" w14:textId="77777777" w:rsidR="004434C0" w:rsidRPr="004434C0" w:rsidRDefault="004434C0" w:rsidP="004434C0">
      <w:pPr>
        <w:pStyle w:val="ListParagraph"/>
        <w:ind w:left="1440"/>
        <w:jc w:val="both"/>
        <w:rPr>
          <w:rFonts w:ascii="Arial" w:hAnsi="Arial" w:cs="Arial"/>
          <w:b/>
          <w:sz w:val="24"/>
          <w:szCs w:val="24"/>
        </w:rPr>
      </w:pPr>
    </w:p>
    <w:p w14:paraId="222B3F96" w14:textId="77777777" w:rsidR="00A626D5" w:rsidRPr="00DA4EA5" w:rsidRDefault="00A626D5" w:rsidP="005F0B0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DA4EA5">
        <w:rPr>
          <w:rFonts w:ascii="Arial" w:hAnsi="Arial" w:cs="Arial"/>
          <w:b/>
          <w:sz w:val="24"/>
        </w:rPr>
        <w:t>Project Updates:</w:t>
      </w:r>
    </w:p>
    <w:p w14:paraId="703327F8" w14:textId="77777777" w:rsidR="00A626D5" w:rsidRPr="00FE287B" w:rsidRDefault="00A626D5" w:rsidP="00A626D5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</w:rPr>
      </w:pPr>
      <w:r w:rsidRPr="00FE287B">
        <w:rPr>
          <w:rFonts w:ascii="Arial" w:hAnsi="Arial" w:cs="Arial"/>
          <w:b/>
          <w:sz w:val="22"/>
        </w:rPr>
        <w:t xml:space="preserve">STU/TA- </w:t>
      </w:r>
    </w:p>
    <w:p w14:paraId="7591440F" w14:textId="77777777" w:rsidR="00A626D5" w:rsidRPr="00FE287B" w:rsidRDefault="00A626D5" w:rsidP="00A626D5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</w:rPr>
      </w:pPr>
      <w:r w:rsidRPr="00FE287B">
        <w:rPr>
          <w:rFonts w:ascii="Arial" w:hAnsi="Arial" w:cs="Arial"/>
          <w:sz w:val="22"/>
        </w:rPr>
        <w:t>McKinley Avenue Bridge</w:t>
      </w:r>
      <w:r w:rsidR="00A82808" w:rsidRPr="00FE287B">
        <w:rPr>
          <w:rFonts w:ascii="Arial" w:hAnsi="Arial" w:cs="Arial"/>
          <w:sz w:val="22"/>
        </w:rPr>
        <w:t xml:space="preserve"> </w:t>
      </w:r>
      <w:r w:rsidRPr="00FE287B">
        <w:rPr>
          <w:rFonts w:ascii="Arial" w:hAnsi="Arial" w:cs="Arial"/>
          <w:sz w:val="22"/>
        </w:rPr>
        <w:t>- Mercer Borough</w:t>
      </w:r>
      <w:r w:rsidR="00A82808" w:rsidRPr="00FE287B">
        <w:rPr>
          <w:rFonts w:ascii="Arial" w:hAnsi="Arial" w:cs="Arial"/>
          <w:sz w:val="22"/>
        </w:rPr>
        <w:t xml:space="preserve"> </w:t>
      </w:r>
      <w:r w:rsidRPr="00FE287B">
        <w:rPr>
          <w:rFonts w:ascii="Arial" w:hAnsi="Arial" w:cs="Arial"/>
          <w:sz w:val="22"/>
        </w:rPr>
        <w:t>-</w:t>
      </w:r>
      <w:r w:rsidR="00A82808" w:rsidRPr="00FE287B">
        <w:rPr>
          <w:rFonts w:ascii="Arial" w:hAnsi="Arial" w:cs="Arial"/>
          <w:sz w:val="22"/>
        </w:rPr>
        <w:t xml:space="preserve"> </w:t>
      </w:r>
      <w:r w:rsidRPr="00FE287B">
        <w:rPr>
          <w:rFonts w:ascii="Arial" w:hAnsi="Arial" w:cs="Arial"/>
          <w:sz w:val="22"/>
        </w:rPr>
        <w:t>PennDOT</w:t>
      </w:r>
    </w:p>
    <w:p w14:paraId="60ECF419" w14:textId="77777777" w:rsidR="00A626D5" w:rsidRPr="00FE287B" w:rsidRDefault="00A626D5" w:rsidP="00A626D5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</w:rPr>
      </w:pPr>
      <w:r w:rsidRPr="00FE287B">
        <w:rPr>
          <w:rFonts w:ascii="Arial" w:hAnsi="Arial" w:cs="Arial"/>
          <w:sz w:val="22"/>
        </w:rPr>
        <w:t>Service Bridge Project</w:t>
      </w:r>
      <w:r w:rsidR="00A82808" w:rsidRPr="00FE287B">
        <w:rPr>
          <w:rFonts w:ascii="Arial" w:hAnsi="Arial" w:cs="Arial"/>
          <w:sz w:val="22"/>
        </w:rPr>
        <w:t xml:space="preserve"> </w:t>
      </w:r>
      <w:r w:rsidRPr="00FE287B">
        <w:rPr>
          <w:rFonts w:ascii="Arial" w:hAnsi="Arial" w:cs="Arial"/>
          <w:sz w:val="22"/>
        </w:rPr>
        <w:t>-</w:t>
      </w:r>
      <w:r w:rsidR="00A82808" w:rsidRPr="00FE287B">
        <w:rPr>
          <w:rFonts w:ascii="Arial" w:hAnsi="Arial" w:cs="Arial"/>
          <w:sz w:val="22"/>
        </w:rPr>
        <w:t xml:space="preserve"> </w:t>
      </w:r>
      <w:r w:rsidRPr="00FE287B">
        <w:rPr>
          <w:rFonts w:ascii="Arial" w:hAnsi="Arial" w:cs="Arial"/>
          <w:sz w:val="22"/>
        </w:rPr>
        <w:t>City of Sharon</w:t>
      </w:r>
    </w:p>
    <w:p w14:paraId="7D5D5EA3" w14:textId="77777777" w:rsidR="00A82808" w:rsidRPr="00FE287B" w:rsidRDefault="00A626D5" w:rsidP="00A82808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</w:rPr>
      </w:pPr>
      <w:r w:rsidRPr="00FE287B">
        <w:rPr>
          <w:rFonts w:ascii="Arial" w:hAnsi="Arial" w:cs="Arial"/>
          <w:sz w:val="22"/>
        </w:rPr>
        <w:lastRenderedPageBreak/>
        <w:t>Major Projects/Other TIP Projects</w:t>
      </w:r>
      <w:r w:rsidR="003708E7" w:rsidRPr="00FE287B">
        <w:rPr>
          <w:rFonts w:ascii="Arial" w:hAnsi="Arial" w:cs="Arial"/>
          <w:sz w:val="22"/>
        </w:rPr>
        <w:t xml:space="preserve"> </w:t>
      </w:r>
      <w:r w:rsidR="00A82808" w:rsidRPr="00FE287B">
        <w:rPr>
          <w:rFonts w:ascii="Arial" w:hAnsi="Arial" w:cs="Arial"/>
          <w:sz w:val="22"/>
        </w:rPr>
        <w:t>(Mark Nicholson, PennDOT D-1)</w:t>
      </w:r>
    </w:p>
    <w:p w14:paraId="02048137" w14:textId="77777777" w:rsidR="00A626D5" w:rsidRPr="00FE287B" w:rsidRDefault="00A626D5" w:rsidP="00A626D5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</w:rPr>
      </w:pPr>
      <w:r w:rsidRPr="00FE287B">
        <w:rPr>
          <w:rFonts w:ascii="Arial" w:hAnsi="Arial" w:cs="Arial"/>
          <w:sz w:val="22"/>
        </w:rPr>
        <w:t>PennDOT Multimodal Grant</w:t>
      </w:r>
      <w:r w:rsidR="003708E7" w:rsidRPr="00FE287B">
        <w:rPr>
          <w:rFonts w:ascii="Arial" w:hAnsi="Arial" w:cs="Arial"/>
          <w:sz w:val="22"/>
        </w:rPr>
        <w:t xml:space="preserve"> </w:t>
      </w:r>
      <w:r w:rsidR="00A82808" w:rsidRPr="00FE287B">
        <w:rPr>
          <w:rFonts w:ascii="Arial" w:hAnsi="Arial" w:cs="Arial"/>
          <w:sz w:val="22"/>
        </w:rPr>
        <w:t>(Emily Aloiz, PennDOT D-1)</w:t>
      </w:r>
      <w:r w:rsidR="003708E7" w:rsidRPr="00FE287B">
        <w:rPr>
          <w:rFonts w:ascii="Arial" w:hAnsi="Arial" w:cs="Arial"/>
          <w:sz w:val="22"/>
        </w:rPr>
        <w:t xml:space="preserve"> </w:t>
      </w:r>
    </w:p>
    <w:p w14:paraId="01DDC0F9" w14:textId="77777777" w:rsidR="00FE287B" w:rsidRPr="00FE287B" w:rsidRDefault="00FE287B" w:rsidP="00FE287B">
      <w:pPr>
        <w:pStyle w:val="ListParagraph"/>
        <w:ind w:left="1440"/>
        <w:rPr>
          <w:rFonts w:ascii="Arial" w:hAnsi="Arial" w:cs="Arial"/>
          <w:b/>
          <w:szCs w:val="22"/>
        </w:rPr>
      </w:pPr>
    </w:p>
    <w:p w14:paraId="3340C775" w14:textId="77777777" w:rsidR="00A626D5" w:rsidRPr="00DA4EA5" w:rsidRDefault="00A626D5" w:rsidP="005F0B0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DA4EA5">
        <w:rPr>
          <w:rFonts w:ascii="Arial" w:hAnsi="Arial" w:cs="Arial"/>
          <w:b/>
          <w:sz w:val="24"/>
        </w:rPr>
        <w:t>Transportation Funding Updates</w:t>
      </w:r>
    </w:p>
    <w:p w14:paraId="5730AA6A" w14:textId="77777777" w:rsidR="00A626D5" w:rsidRPr="00341BF9" w:rsidRDefault="00A626D5" w:rsidP="00A626D5">
      <w:pPr>
        <w:pStyle w:val="ListParagraph"/>
        <w:numPr>
          <w:ilvl w:val="1"/>
          <w:numId w:val="1"/>
        </w:numPr>
        <w:rPr>
          <w:rFonts w:ascii="Arial" w:hAnsi="Arial" w:cs="Arial"/>
          <w:sz w:val="22"/>
        </w:rPr>
      </w:pPr>
      <w:r w:rsidRPr="00341BF9">
        <w:rPr>
          <w:rFonts w:ascii="Arial" w:hAnsi="Arial" w:cs="Arial"/>
          <w:sz w:val="22"/>
        </w:rPr>
        <w:t>PennDOT</w:t>
      </w:r>
    </w:p>
    <w:p w14:paraId="010691AF" w14:textId="77777777" w:rsidR="00A626D5" w:rsidRPr="00341BF9" w:rsidRDefault="00A626D5" w:rsidP="00A626D5">
      <w:pPr>
        <w:pStyle w:val="ListParagraph"/>
        <w:numPr>
          <w:ilvl w:val="1"/>
          <w:numId w:val="1"/>
        </w:numPr>
        <w:rPr>
          <w:rFonts w:ascii="Arial" w:hAnsi="Arial" w:cs="Arial"/>
          <w:sz w:val="22"/>
        </w:rPr>
      </w:pPr>
      <w:r w:rsidRPr="00341BF9">
        <w:rPr>
          <w:rFonts w:ascii="Arial" w:hAnsi="Arial" w:cs="Arial"/>
          <w:sz w:val="22"/>
        </w:rPr>
        <w:t>FHWA/FTA</w:t>
      </w:r>
    </w:p>
    <w:p w14:paraId="740F8CA3" w14:textId="77777777" w:rsidR="00FE287B" w:rsidRPr="00FE287B" w:rsidRDefault="00FE287B" w:rsidP="00FE287B">
      <w:pPr>
        <w:pStyle w:val="ListParagraph"/>
        <w:ind w:left="1440"/>
        <w:rPr>
          <w:rFonts w:ascii="Arial" w:hAnsi="Arial" w:cs="Arial"/>
          <w:sz w:val="22"/>
          <w:szCs w:val="22"/>
        </w:rPr>
      </w:pPr>
    </w:p>
    <w:p w14:paraId="13932D8C" w14:textId="77777777" w:rsidR="005F0B09" w:rsidRPr="00DA4EA5" w:rsidRDefault="005F0B09" w:rsidP="005F0B0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DA4EA5">
        <w:rPr>
          <w:rFonts w:ascii="Arial" w:hAnsi="Arial" w:cs="Arial"/>
          <w:b/>
          <w:sz w:val="24"/>
        </w:rPr>
        <w:t>Additional Discussion</w:t>
      </w:r>
    </w:p>
    <w:p w14:paraId="10471B45" w14:textId="77777777" w:rsidR="00DC1D23" w:rsidRPr="004434C0" w:rsidRDefault="00DC1D23" w:rsidP="005F0B09">
      <w:pPr>
        <w:pStyle w:val="ListParagraph"/>
        <w:numPr>
          <w:ilvl w:val="1"/>
          <w:numId w:val="1"/>
        </w:numPr>
        <w:rPr>
          <w:rFonts w:ascii="Arial" w:hAnsi="Arial" w:cs="Arial"/>
          <w:sz w:val="22"/>
        </w:rPr>
      </w:pPr>
      <w:r w:rsidRPr="004434C0">
        <w:rPr>
          <w:rFonts w:ascii="Arial" w:hAnsi="Arial" w:cs="Arial"/>
          <w:sz w:val="22"/>
        </w:rPr>
        <w:t>E</w:t>
      </w:r>
      <w:r w:rsidR="000B2576">
        <w:rPr>
          <w:rFonts w:ascii="Arial" w:hAnsi="Arial" w:cs="Arial"/>
          <w:sz w:val="22"/>
        </w:rPr>
        <w:t>-</w:t>
      </w:r>
      <w:r w:rsidRPr="004434C0">
        <w:rPr>
          <w:rFonts w:ascii="Arial" w:hAnsi="Arial" w:cs="Arial"/>
          <w:sz w:val="22"/>
        </w:rPr>
        <w:t xml:space="preserve">Ballot </w:t>
      </w:r>
      <w:r w:rsidR="000B2576">
        <w:rPr>
          <w:rFonts w:ascii="Arial" w:hAnsi="Arial" w:cs="Arial"/>
          <w:sz w:val="22"/>
        </w:rPr>
        <w:t>f</w:t>
      </w:r>
      <w:r w:rsidRPr="004434C0">
        <w:rPr>
          <w:rFonts w:ascii="Arial" w:hAnsi="Arial" w:cs="Arial"/>
          <w:sz w:val="22"/>
        </w:rPr>
        <w:t>or CHSTP will be sent in October once the plan is complete</w:t>
      </w:r>
    </w:p>
    <w:p w14:paraId="12EDDD84" w14:textId="77777777" w:rsidR="004434C0" w:rsidRPr="004434C0" w:rsidRDefault="004434C0" w:rsidP="005F0B09">
      <w:pPr>
        <w:pStyle w:val="ListParagraph"/>
        <w:numPr>
          <w:ilvl w:val="1"/>
          <w:numId w:val="1"/>
        </w:numPr>
        <w:rPr>
          <w:rFonts w:ascii="Arial" w:hAnsi="Arial" w:cs="Arial"/>
          <w:sz w:val="22"/>
        </w:rPr>
      </w:pPr>
      <w:r w:rsidRPr="004434C0">
        <w:rPr>
          <w:rFonts w:ascii="Arial" w:hAnsi="Arial" w:cs="Arial"/>
          <w:sz w:val="22"/>
        </w:rPr>
        <w:t>By-Laws updated in 2027</w:t>
      </w:r>
    </w:p>
    <w:p w14:paraId="4A57D450" w14:textId="77777777" w:rsidR="005F0B09" w:rsidRPr="00FE287B" w:rsidRDefault="005F0B09" w:rsidP="005F0B09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</w:rPr>
      </w:pPr>
      <w:r w:rsidRPr="00FE287B">
        <w:rPr>
          <w:rFonts w:ascii="Arial" w:hAnsi="Arial" w:cs="Arial"/>
          <w:sz w:val="22"/>
        </w:rPr>
        <w:t>2026 Schedule</w:t>
      </w:r>
    </w:p>
    <w:p w14:paraId="2678E638" w14:textId="77777777" w:rsidR="00FE287B" w:rsidRPr="004434C0" w:rsidRDefault="005F0B09" w:rsidP="00FE287B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2"/>
        </w:rPr>
      </w:pPr>
      <w:r w:rsidRPr="00FE287B">
        <w:rPr>
          <w:rFonts w:ascii="Arial" w:hAnsi="Arial" w:cs="Arial"/>
          <w:sz w:val="22"/>
        </w:rPr>
        <w:t>December 8 @ 10:30 a.m.</w:t>
      </w:r>
    </w:p>
    <w:p w14:paraId="0724AE11" w14:textId="77777777" w:rsidR="00BE3834" w:rsidRPr="004434C0" w:rsidRDefault="004434C0" w:rsidP="004434C0">
      <w:pPr>
        <w:pStyle w:val="ListParagraph"/>
        <w:numPr>
          <w:ilvl w:val="1"/>
          <w:numId w:val="1"/>
        </w:numPr>
        <w:rPr>
          <w:rFonts w:ascii="Arial" w:hAnsi="Arial" w:cs="Arial"/>
          <w:sz w:val="22"/>
        </w:rPr>
      </w:pPr>
      <w:r w:rsidRPr="004434C0">
        <w:rPr>
          <w:rFonts w:ascii="Arial" w:hAnsi="Arial" w:cs="Arial"/>
          <w:sz w:val="22"/>
        </w:rPr>
        <w:t xml:space="preserve">2027 Schedule TBD </w:t>
      </w:r>
    </w:p>
    <w:p w14:paraId="25366CBD" w14:textId="77777777" w:rsidR="005F0B09" w:rsidRPr="00DA4EA5" w:rsidRDefault="005F0B09" w:rsidP="005F0B0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DA4EA5">
        <w:rPr>
          <w:rFonts w:ascii="Arial" w:hAnsi="Arial" w:cs="Arial"/>
          <w:b/>
          <w:sz w:val="24"/>
        </w:rPr>
        <w:t>Adjournment</w:t>
      </w:r>
    </w:p>
    <w:sectPr w:rsidR="005F0B09" w:rsidRPr="00DA4EA5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7F082" w14:textId="77777777" w:rsidR="00C9097F" w:rsidRDefault="00C9097F" w:rsidP="00E63A23">
      <w:r>
        <w:separator/>
      </w:r>
    </w:p>
  </w:endnote>
  <w:endnote w:type="continuationSeparator" w:id="0">
    <w:p w14:paraId="0976653A" w14:textId="77777777" w:rsidR="00C9097F" w:rsidRDefault="00C9097F" w:rsidP="00E63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CBA21" w14:textId="77777777" w:rsidR="005F0B09" w:rsidRDefault="005F0B09" w:rsidP="005F0B09">
    <w:pPr>
      <w:pStyle w:val="Footer"/>
      <w:jc w:val="center"/>
      <w:rPr>
        <w:sz w:val="24"/>
      </w:rPr>
    </w:pPr>
    <w:r>
      <w:rPr>
        <w:sz w:val="24"/>
      </w:rPr>
      <w:t>Virtual Meeting Information (GoToMeeting):</w:t>
    </w:r>
  </w:p>
  <w:p w14:paraId="435D4E78" w14:textId="77777777" w:rsidR="005F0B09" w:rsidRPr="005F0B09" w:rsidRDefault="005F0B09" w:rsidP="005F0B09">
    <w:pPr>
      <w:pStyle w:val="Footer"/>
      <w:jc w:val="center"/>
      <w:rPr>
        <w:sz w:val="28"/>
      </w:rPr>
    </w:pPr>
    <w:r w:rsidRPr="005F0B09">
      <w:rPr>
        <w:sz w:val="24"/>
        <w:szCs w:val="22"/>
      </w:rPr>
      <w:t xml:space="preserve">Join via computer, tablet, or smartphone: </w:t>
    </w:r>
    <w:hyperlink r:id="rId1" w:tgtFrame="_new" w:history="1">
      <w:r w:rsidRPr="005F0B09">
        <w:rPr>
          <w:rStyle w:val="Hyperlink"/>
          <w:sz w:val="24"/>
          <w:szCs w:val="22"/>
        </w:rPr>
        <w:t>https://meet.goto.com/721015909</w:t>
      </w:r>
    </w:hyperlink>
    <w:r w:rsidRPr="005F0B09">
      <w:rPr>
        <w:sz w:val="24"/>
        <w:szCs w:val="22"/>
      </w:rPr>
      <w:br/>
      <w:t>Dial by phone (long distance rates may apply): +1 (872) 240-3412</w:t>
    </w:r>
    <w:r w:rsidRPr="005F0B09">
      <w:rPr>
        <w:sz w:val="24"/>
        <w:szCs w:val="22"/>
      </w:rPr>
      <w:br/>
      <w:t>Access Code: 721-015-909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D9A96" w14:textId="77777777" w:rsidR="00C9097F" w:rsidRDefault="00C9097F" w:rsidP="00E63A23">
      <w:r>
        <w:separator/>
      </w:r>
    </w:p>
  </w:footnote>
  <w:footnote w:type="continuationSeparator" w:id="0">
    <w:p w14:paraId="49277D41" w14:textId="77777777" w:rsidR="00C9097F" w:rsidRDefault="00C9097F" w:rsidP="00E63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0B19A" w14:textId="77777777" w:rsidR="00E63A23" w:rsidRPr="00FE287B" w:rsidRDefault="00E63A23" w:rsidP="00E63A23">
    <w:pPr>
      <w:pStyle w:val="Header"/>
      <w:jc w:val="center"/>
      <w:rPr>
        <w:rFonts w:ascii="Arial" w:hAnsi="Arial" w:cs="Arial"/>
        <w:sz w:val="24"/>
      </w:rPr>
    </w:pPr>
    <w:r w:rsidRPr="00FE287B">
      <w:rPr>
        <w:rFonts w:ascii="Arial" w:hAnsi="Arial" w:cs="Arial"/>
        <w:sz w:val="24"/>
      </w:rPr>
      <w:t>Shenango Valley Area Transportation Study – Metropolitan Planning Organization</w:t>
    </w:r>
  </w:p>
  <w:p w14:paraId="30DA3CE2" w14:textId="77777777" w:rsidR="00E63A23" w:rsidRPr="00FE287B" w:rsidRDefault="00E63A23" w:rsidP="00E63A23">
    <w:pPr>
      <w:pStyle w:val="Header"/>
      <w:jc w:val="center"/>
      <w:rPr>
        <w:rFonts w:ascii="Arial" w:hAnsi="Arial" w:cs="Arial"/>
        <w:sz w:val="24"/>
      </w:rPr>
    </w:pPr>
    <w:r w:rsidRPr="00FE287B">
      <w:rPr>
        <w:rFonts w:ascii="Arial" w:hAnsi="Arial" w:cs="Arial"/>
        <w:sz w:val="24"/>
      </w:rPr>
      <w:t xml:space="preserve">Tuesday, </w:t>
    </w:r>
    <w:r w:rsidR="00BE3834">
      <w:rPr>
        <w:rFonts w:ascii="Arial" w:hAnsi="Arial" w:cs="Arial"/>
        <w:sz w:val="24"/>
      </w:rPr>
      <w:t>September 15</w:t>
    </w:r>
    <w:r w:rsidRPr="00FE287B">
      <w:rPr>
        <w:rFonts w:ascii="Arial" w:hAnsi="Arial" w:cs="Arial"/>
        <w:sz w:val="24"/>
      </w:rPr>
      <w:t xml:space="preserve"> – 10:30 AM</w:t>
    </w:r>
  </w:p>
  <w:p w14:paraId="3F5E7F12" w14:textId="77777777" w:rsidR="00E63A23" w:rsidRPr="00FE287B" w:rsidRDefault="00E63A23" w:rsidP="00E63A23">
    <w:pPr>
      <w:pStyle w:val="Header"/>
      <w:jc w:val="center"/>
      <w:rPr>
        <w:rFonts w:ascii="Arial" w:hAnsi="Arial" w:cs="Arial"/>
        <w:sz w:val="24"/>
      </w:rPr>
    </w:pPr>
    <w:r w:rsidRPr="00FE287B">
      <w:rPr>
        <w:rFonts w:ascii="Arial" w:hAnsi="Arial" w:cs="Arial"/>
        <w:sz w:val="24"/>
      </w:rPr>
      <w:t>Coordinating Committee Hybrid Meeting</w:t>
    </w:r>
  </w:p>
  <w:sdt>
    <w:sdtPr>
      <w:id w:val="578335866"/>
      <w:docPartObj>
        <w:docPartGallery w:val="Watermarks"/>
        <w:docPartUnique/>
      </w:docPartObj>
    </w:sdtPr>
    <w:sdtEndPr/>
    <w:sdtContent>
      <w:p w14:paraId="273DAEA1" w14:textId="77777777" w:rsidR="00E63A23" w:rsidRDefault="00017637">
        <w:pPr>
          <w:pStyle w:val="Header"/>
        </w:pPr>
        <w:r>
          <w:rPr>
            <w:noProof/>
          </w:rPr>
          <w:pict w14:anchorId="39ED772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21326"/>
    <w:multiLevelType w:val="hybridMultilevel"/>
    <w:tmpl w:val="5916F1FC"/>
    <w:lvl w:ilvl="0" w:tplc="E0E673D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 w:val="0"/>
        <w:sz w:val="24"/>
        <w:szCs w:val="24"/>
      </w:rPr>
    </w:lvl>
    <w:lvl w:ilvl="1" w:tplc="79448C86">
      <w:start w:val="1"/>
      <w:numFmt w:val="lowerLetter"/>
      <w:lvlText w:val="%2."/>
      <w:lvlJc w:val="left"/>
      <w:pPr>
        <w:ind w:left="108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E3B6670"/>
    <w:multiLevelType w:val="hybridMultilevel"/>
    <w:tmpl w:val="46E0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409EAC">
      <w:start w:val="1"/>
      <w:numFmt w:val="lowerLetter"/>
      <w:lvlText w:val="%2."/>
      <w:lvlJc w:val="left"/>
      <w:pPr>
        <w:ind w:left="1440" w:hanging="360"/>
      </w:pPr>
      <w:rPr>
        <w:b/>
        <w:sz w:val="24"/>
        <w:szCs w:val="24"/>
      </w:rPr>
    </w:lvl>
    <w:lvl w:ilvl="2" w:tplc="6FB023D2">
      <w:start w:val="1"/>
      <w:numFmt w:val="lowerRoman"/>
      <w:lvlText w:val="%3."/>
      <w:lvlJc w:val="right"/>
      <w:pPr>
        <w:ind w:left="2160" w:hanging="180"/>
      </w:pPr>
      <w:rPr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A23"/>
    <w:rsid w:val="000273DA"/>
    <w:rsid w:val="00080957"/>
    <w:rsid w:val="000B2576"/>
    <w:rsid w:val="000C3D7C"/>
    <w:rsid w:val="00127288"/>
    <w:rsid w:val="00144D2B"/>
    <w:rsid w:val="00185752"/>
    <w:rsid w:val="002E1939"/>
    <w:rsid w:val="00301942"/>
    <w:rsid w:val="00341BF9"/>
    <w:rsid w:val="003708E7"/>
    <w:rsid w:val="003E6ED2"/>
    <w:rsid w:val="004434C0"/>
    <w:rsid w:val="004D3EA9"/>
    <w:rsid w:val="0056340A"/>
    <w:rsid w:val="005B178A"/>
    <w:rsid w:val="005F0B09"/>
    <w:rsid w:val="0067236A"/>
    <w:rsid w:val="007552A6"/>
    <w:rsid w:val="007878F4"/>
    <w:rsid w:val="007C63E3"/>
    <w:rsid w:val="00985F01"/>
    <w:rsid w:val="009E704A"/>
    <w:rsid w:val="00A36EDA"/>
    <w:rsid w:val="00A626D5"/>
    <w:rsid w:val="00A82808"/>
    <w:rsid w:val="00AC7C66"/>
    <w:rsid w:val="00B31E03"/>
    <w:rsid w:val="00B52CD9"/>
    <w:rsid w:val="00B67F83"/>
    <w:rsid w:val="00B8165E"/>
    <w:rsid w:val="00B83C5D"/>
    <w:rsid w:val="00BE3834"/>
    <w:rsid w:val="00BF5A6E"/>
    <w:rsid w:val="00C03D64"/>
    <w:rsid w:val="00C1133F"/>
    <w:rsid w:val="00C258B2"/>
    <w:rsid w:val="00C9097F"/>
    <w:rsid w:val="00CB6A48"/>
    <w:rsid w:val="00D968B9"/>
    <w:rsid w:val="00DA4EA5"/>
    <w:rsid w:val="00DB0BC9"/>
    <w:rsid w:val="00DC1D23"/>
    <w:rsid w:val="00E37CB4"/>
    <w:rsid w:val="00E63A23"/>
    <w:rsid w:val="00F00E34"/>
    <w:rsid w:val="00FE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EACE51"/>
  <w15:chartTrackingRefBased/>
  <w15:docId w15:val="{2E1FD3AD-F1EA-4DF7-A432-568386CA5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7CB4"/>
  </w:style>
  <w:style w:type="paragraph" w:styleId="Heading1">
    <w:name w:val="heading 1"/>
    <w:basedOn w:val="Normal"/>
    <w:next w:val="Normal"/>
    <w:link w:val="Heading1Char"/>
    <w:qFormat/>
    <w:rsid w:val="002E1939"/>
    <w:pPr>
      <w:keepNext/>
      <w:spacing w:before="240" w:after="60"/>
      <w:outlineLvl w:val="0"/>
    </w:pPr>
    <w:rPr>
      <w:rFonts w:ascii="Georgia" w:eastAsia="Times New Roman" w:hAnsi="Georgia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2E1939"/>
    <w:pPr>
      <w:keepNext/>
      <w:keepLines/>
      <w:spacing w:before="40"/>
      <w:outlineLvl w:val="1"/>
    </w:pPr>
    <w:rPr>
      <w:rFonts w:ascii="Georgia" w:eastAsiaTheme="majorEastAsia" w:hAnsi="Georgia" w:cstheme="majorBidi"/>
      <w:sz w:val="28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E1939"/>
    <w:pPr>
      <w:keepNext/>
      <w:keepLines/>
      <w:spacing w:before="40"/>
      <w:outlineLvl w:val="2"/>
    </w:pPr>
    <w:rPr>
      <w:rFonts w:ascii="Georgia" w:eastAsiaTheme="majorEastAsia" w:hAnsi="Georgia" w:cstheme="majorBid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E1939"/>
    <w:rPr>
      <w:rFonts w:ascii="Georgia" w:eastAsiaTheme="majorEastAsia" w:hAnsi="Georgia" w:cstheme="majorBidi"/>
      <w:sz w:val="28"/>
      <w:szCs w:val="26"/>
    </w:rPr>
  </w:style>
  <w:style w:type="character" w:customStyle="1" w:styleId="Heading1Char">
    <w:name w:val="Heading 1 Char"/>
    <w:basedOn w:val="DefaultParagraphFont"/>
    <w:link w:val="Heading1"/>
    <w:rsid w:val="002E1939"/>
    <w:rPr>
      <w:rFonts w:ascii="Georgia" w:eastAsia="Times New Roman" w:hAnsi="Georgia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semiHidden/>
    <w:rsid w:val="002E1939"/>
    <w:rPr>
      <w:rFonts w:ascii="Georgia" w:eastAsiaTheme="majorEastAsia" w:hAnsi="Georgia" w:cstheme="majorBidi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63A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3A23"/>
  </w:style>
  <w:style w:type="paragraph" w:styleId="Footer">
    <w:name w:val="footer"/>
    <w:basedOn w:val="Normal"/>
    <w:link w:val="FooterChar"/>
    <w:uiPriority w:val="99"/>
    <w:unhideWhenUsed/>
    <w:rsid w:val="00E63A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3A23"/>
  </w:style>
  <w:style w:type="paragraph" w:styleId="ListParagraph">
    <w:name w:val="List Paragraph"/>
    <w:basedOn w:val="Normal"/>
    <w:uiPriority w:val="34"/>
    <w:qFormat/>
    <w:rsid w:val="005F0B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B09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AC7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eet.goto.com/7210159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Matta</dc:creator>
  <cp:keywords/>
  <dc:description/>
  <cp:lastModifiedBy>Jacob Matta</cp:lastModifiedBy>
  <cp:revision>2</cp:revision>
  <cp:lastPrinted>2026-06-01T13:44:00Z</cp:lastPrinted>
  <dcterms:created xsi:type="dcterms:W3CDTF">2026-09-10T13:49:00Z</dcterms:created>
  <dcterms:modified xsi:type="dcterms:W3CDTF">2026-09-10T13:49:00Z</dcterms:modified>
</cp:coreProperties>
</file>